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E104" w14:textId="34004F9C" w:rsidR="00D477D7" w:rsidRPr="00D477D7" w:rsidRDefault="00D477D7" w:rsidP="00D477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77D7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14:paraId="018E2E6C" w14:textId="2A709F99" w:rsidR="00D477D7" w:rsidRDefault="00D477D7" w:rsidP="00D477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77D7">
        <w:rPr>
          <w:rFonts w:ascii="Times New Roman" w:hAnsi="Times New Roman" w:cs="Times New Roman"/>
          <w:sz w:val="20"/>
          <w:szCs w:val="20"/>
        </w:rPr>
        <w:t xml:space="preserve">к приказу МБОУ «Зырянская СОШ» от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D477D7">
        <w:rPr>
          <w:rFonts w:ascii="Times New Roman" w:hAnsi="Times New Roman" w:cs="Times New Roman"/>
          <w:sz w:val="20"/>
          <w:szCs w:val="20"/>
        </w:rPr>
        <w:t xml:space="preserve">.02.2020 № </w:t>
      </w:r>
      <w:r>
        <w:rPr>
          <w:rFonts w:ascii="Times New Roman" w:hAnsi="Times New Roman" w:cs="Times New Roman"/>
          <w:sz w:val="20"/>
          <w:szCs w:val="20"/>
        </w:rPr>
        <w:t>57</w:t>
      </w:r>
    </w:p>
    <w:p w14:paraId="366BBF89" w14:textId="3B551B91" w:rsidR="00D477D7" w:rsidRPr="00D477D7" w:rsidRDefault="00D477D7" w:rsidP="00D477D7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D477D7">
        <w:rPr>
          <w:rFonts w:ascii="Times New Roman" w:hAnsi="Times New Roman"/>
          <w:sz w:val="20"/>
          <w:szCs w:val="20"/>
        </w:rPr>
        <w:t xml:space="preserve">Об утверждении Положения школьного </w:t>
      </w:r>
    </w:p>
    <w:p w14:paraId="5E9FBFBD" w14:textId="77777777" w:rsidR="00D477D7" w:rsidRPr="00D477D7" w:rsidRDefault="00D477D7" w:rsidP="00D477D7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D477D7">
        <w:rPr>
          <w:rFonts w:ascii="Times New Roman" w:hAnsi="Times New Roman"/>
          <w:sz w:val="20"/>
          <w:szCs w:val="20"/>
        </w:rPr>
        <w:t>патриотического конкурса среди обучающихся</w:t>
      </w:r>
    </w:p>
    <w:p w14:paraId="318B8EC0" w14:textId="1C7C6F2F" w:rsidR="00D477D7" w:rsidRPr="00D477D7" w:rsidRDefault="00D477D7" w:rsidP="00D477D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47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D477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75</w:t>
      </w:r>
      <w:r w:rsidRPr="00D47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ВЕЛИКОЙ ПОБЕДЕ»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40C3E66D" w14:textId="77777777" w:rsidR="00D477D7" w:rsidRPr="00D477D7" w:rsidRDefault="00D477D7" w:rsidP="00D477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78AC27" w14:textId="53CFF47E" w:rsidR="00606ABF" w:rsidRPr="00763039" w:rsidRDefault="00606ABF" w:rsidP="00606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23FC4399" w14:textId="185D83A7" w:rsidR="004E3254" w:rsidRPr="00763039" w:rsidRDefault="004E3254" w:rsidP="00606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школьном 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патриотическом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</w:p>
    <w:p w14:paraId="39FC8F8C" w14:textId="19BDC336" w:rsidR="004E3254" w:rsidRPr="00763039" w:rsidRDefault="004E3254" w:rsidP="00606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6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ЕЛИКОЙ ПОБЕДЕ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3BD39E7" w14:textId="77777777" w:rsidR="00606ABF" w:rsidRPr="00763039" w:rsidRDefault="00606ABF" w:rsidP="00606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Общие положения</w:t>
      </w:r>
    </w:p>
    <w:p w14:paraId="41AE7301" w14:textId="5C7EB6A4" w:rsidR="001069C2" w:rsidRPr="00763039" w:rsidRDefault="00606ABF" w:rsidP="0076303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6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 Конкурс посвящён 75-ой годовщине Победы в Великой Отечественной войне и проводится </w:t>
      </w:r>
      <w:r w:rsidR="001069C2" w:rsidRPr="0076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Указа Президента Российской Федерации от 8 июля 2019 № 327 «О проведении в Российской Федерации Года памяти и славы», </w:t>
      </w:r>
    </w:p>
    <w:p w14:paraId="4D633227" w14:textId="18C57409" w:rsidR="00606ABF" w:rsidRPr="00763039" w:rsidRDefault="00606ABF" w:rsidP="00763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Программы деятельности школьного Музея боевой славы МБОУ «Зырянская СОШ».</w:t>
      </w:r>
    </w:p>
    <w:p w14:paraId="7187D6D6" w14:textId="46B0C211" w:rsidR="00606ABF" w:rsidRPr="00763039" w:rsidRDefault="00606ABF" w:rsidP="00763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Организатором школьного конкурса творческих работ обучающихся «</w:t>
      </w:r>
      <w:r w:rsidRPr="0076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Побед</w:t>
      </w:r>
      <w:r w:rsidR="004E3254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— Конкурс) выступа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школьный Музей боевой славы МБОУ «Зырянская СОШ»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349B353" w14:textId="77777777" w:rsidR="00606ABF" w:rsidRPr="00763039" w:rsidRDefault="00606ABF" w:rsidP="0076303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 задачи</w:t>
      </w:r>
    </w:p>
    <w:p w14:paraId="3D713A10" w14:textId="5E58FC4B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Цель Конкурса —</w:t>
      </w:r>
      <w:r w:rsidR="001069C2" w:rsidRPr="0076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патриотизма, гражданской ответственности у</w:t>
      </w:r>
      <w:r w:rsidR="001069C2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1069C2" w:rsidRPr="00763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сохранение исторической памяти о событиях, участниках Великой Отечественной войны.</w:t>
      </w:r>
    </w:p>
    <w:p w14:paraId="225D2D97" w14:textId="621BDF0C" w:rsidR="00606ABF" w:rsidRPr="00763039" w:rsidRDefault="00606ABF" w:rsidP="006B0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Задачи Конкурса: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Отечества;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школьников чувства гордости за свою страну, уважения к истории Отечества;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гражданственности и патриотизма, уважения к героическому прошлому страны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BCE812" w14:textId="77777777" w:rsidR="00606ABF" w:rsidRPr="00763039" w:rsidRDefault="00606ABF" w:rsidP="00606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Порядок и условия проведения Конкурса</w:t>
      </w:r>
    </w:p>
    <w:p w14:paraId="231FBE34" w14:textId="4324325C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К участию в Конкурсе приглашаются 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1–11-х классов </w:t>
      </w:r>
      <w:r w:rsidR="00CC046B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«Зырянская СОШ»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D08532" w14:textId="6248B8B5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Сроки проведения Конкурса: 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CC046B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046B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20</w:t>
      </w:r>
      <w:r w:rsidR="00CC046B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</w:t>
      </w:r>
      <w:r w:rsidR="00CC046B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апреля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927A66" w14:textId="77777777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Конкурс проводится:</w:t>
      </w:r>
    </w:p>
    <w:p w14:paraId="2B6E6D7A" w14:textId="6B45CB30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трём номинациям: для </w:t>
      </w:r>
      <w:r w:rsidR="00437A61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трех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возрастных групп (учащиеся 1 – </w:t>
      </w:r>
      <w:r w:rsidR="00437A61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  <w:r w:rsidR="00437A61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5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437A61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  <w:r w:rsidR="00437A61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8-11 классов</w:t>
      </w: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466AB3AB" w14:textId="79B39313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I номинация — </w:t>
      </w:r>
      <w:r w:rsidR="002E0643" w:rsidRPr="00763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 срока давности</w:t>
      </w:r>
    </w:p>
    <w:p w14:paraId="49907945" w14:textId="0B03B6FE" w:rsidR="00606ABF" w:rsidRPr="00763039" w:rsidRDefault="002E0643" w:rsidP="00763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конкурсу сочинений «Без срока давности» приглашаются обучающиеся 5-11 классов</w:t>
      </w:r>
      <w:r w:rsidR="00606ABF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сочинениях предлагается рассмотреть один из вопросов, связанных с сохранением и увековечиванием памяти о Великой Отечественной войне 1941-1945 годов</w:t>
      </w:r>
      <w:r w:rsidR="000F7E30" w:rsidRPr="007630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:</w:t>
      </w:r>
    </w:p>
    <w:p w14:paraId="20222D28" w14:textId="5816ED2D" w:rsidR="000F7E30" w:rsidRPr="00763039" w:rsidRDefault="002E0643" w:rsidP="00763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F7E3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тражение событий Великой Отечественной войны в истории Зырянского </w:t>
      </w:r>
      <w:proofErr w:type="gramStart"/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Великая Отечественная война в истории семьи участника конкурса;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F7E3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иографии участников боевых действий Великой Отечественной войн</w:t>
      </w:r>
      <w:r w:rsidR="000F7E3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или работников тыла в годы Великой Отечественной войны. </w:t>
      </w:r>
    </w:p>
    <w:p w14:paraId="6AD96B84" w14:textId="3B1E9AB7" w:rsidR="002E0643" w:rsidRPr="00763039" w:rsidRDefault="000F7E30" w:rsidP="00763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 сочинение представляется участником в прозе в жанре рассказа, письма, очерка, рассказа.</w:t>
      </w:r>
    </w:p>
    <w:p w14:paraId="46893364" w14:textId="77777777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 номинация — Фотолетопись</w:t>
      </w:r>
    </w:p>
    <w:p w14:paraId="037EB3C0" w14:textId="3DEA5FB0" w:rsidR="00437A61" w:rsidRPr="00763039" w:rsidRDefault="00606ABF" w:rsidP="00437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437A61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 жизни и подвигах тружеников тыла,</w:t>
      </w:r>
      <w:r w:rsidR="000F7E3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войны</w:t>
      </w:r>
      <w:r w:rsidR="000F7E3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F7E3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Зырянском районе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выполненные в формате</w:t>
      </w:r>
      <w:r w:rsidR="000F7E3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альбома</w:t>
      </w:r>
      <w:r w:rsidR="00437A61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книги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7A61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Фотолетопись должна быть оформлена как книга — альбом с иллюстрациями, где титульный лист — это название работы, ФИО автора, возраст (класс), ФИО руководителя. Важным в оценке будет эстетичный и аккуратный вид оформления работы;</w:t>
      </w:r>
    </w:p>
    <w:p w14:paraId="521A0C59" w14:textId="77777777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 номинация — Изобразительное искусство</w:t>
      </w:r>
    </w:p>
    <w:p w14:paraId="4C589DA1" w14:textId="77777777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историческую, интересную, яркую, запоминающуюся композицию, посвящённую 75-ой годовщине Победы советского народа в Великой Отечественной войне.</w:t>
      </w:r>
    </w:p>
    <w:p w14:paraId="1A2357DB" w14:textId="619AE2F1" w:rsidR="00606ABF" w:rsidRPr="00763039" w:rsidRDefault="00606ABF" w:rsidP="006B0E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номинация проходит по двум </w:t>
      </w:r>
      <w:proofErr w:type="gramStart"/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категориям: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37A61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рисунок;</w:t>
      </w:r>
      <w:r w:rsidR="00437A61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-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поздравительная открытка – «Салют Победы».</w:t>
      </w:r>
    </w:p>
    <w:p w14:paraId="58EE3769" w14:textId="77777777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открытки от рисунка заключается в том, что открытка не должна превышать размерами формат А4 и должна содержать поздравительные надписи.</w:t>
      </w:r>
    </w:p>
    <w:p w14:paraId="45D0A297" w14:textId="0469ECB2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участию в конкурсе принимаются работы, выполненные в различных техниках.</w:t>
      </w:r>
    </w:p>
    <w:p w14:paraId="6FFA66D3" w14:textId="77777777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</w:t>
      </w:r>
    </w:p>
    <w:p w14:paraId="5D15C438" w14:textId="7639FEEE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0A5E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Подведение итогов Конкурса пройдёт до 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 года.</w:t>
      </w:r>
    </w:p>
    <w:p w14:paraId="27158943" w14:textId="77777777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и возрастной категории будет определён победитель и призёры.</w:t>
      </w:r>
    </w:p>
    <w:p w14:paraId="003F9EEB" w14:textId="036C5E09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работы будут размещены на основных информационных ресурсах, а также включены для участия в выставках.</w:t>
      </w:r>
    </w:p>
    <w:p w14:paraId="23C04D1A" w14:textId="77777777" w:rsidR="00606ABF" w:rsidRPr="00763039" w:rsidRDefault="00606ABF" w:rsidP="00606A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Подведение итогов Конкурса</w:t>
      </w:r>
    </w:p>
    <w:p w14:paraId="235AACF9" w14:textId="0BD6B6A6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Экспертная оценка представленных работ будет осуществляться компетентным Жюри Конкурса</w:t>
      </w:r>
      <w:r w:rsidR="005B22A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76CA1A3" w14:textId="6D85B25F" w:rsidR="00B90429" w:rsidRPr="00763039" w:rsidRDefault="005B22A0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Сутягина П.А. – педагог -</w:t>
      </w:r>
      <w:r w:rsidR="0002416E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Худобина Н.В. – учитель истории;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Бельдинская</w:t>
      </w:r>
      <w:proofErr w:type="spellEnd"/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– учитель русского языка;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02416E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Белозерова Т.Е. – учитель технологии;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Непомнящая Ю. – обучающаяся 11 класса</w:t>
      </w:r>
      <w:r w:rsidR="00B90429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proofErr w:type="spellStart"/>
      <w:r w:rsidR="00B90429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Федощенко</w:t>
      </w:r>
      <w:proofErr w:type="spellEnd"/>
      <w:r w:rsidR="00B90429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-обучающийся 7 класса</w:t>
      </w:r>
    </w:p>
    <w:p w14:paraId="68AA9C1B" w14:textId="7B38DB9D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Жюри Конкурса в указанные сроки рассматривает представленные работы,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победителей и призёров.</w:t>
      </w:r>
    </w:p>
    <w:p w14:paraId="79E2F96A" w14:textId="79C8CB09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B0A5E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Критерии оценки представленных на Конкурс работ:</w:t>
      </w:r>
    </w:p>
    <w:p w14:paraId="3BCC0916" w14:textId="54E9E737" w:rsidR="006B0E18" w:rsidRPr="00763039" w:rsidRDefault="006B0E18" w:rsidP="007630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возрастных категорий Жюри Конкурса будет оценивать:</w:t>
      </w:r>
      <w:r w:rsidR="00763039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теме, историчность, творческий и самостоятельный подход в выполнении работ,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нестандартность, образность, художественный вкус, знание и сохранение национальных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14:paraId="14DA8FAC" w14:textId="58BA692C" w:rsidR="00606ABF" w:rsidRPr="00763039" w:rsidRDefault="00606ABF" w:rsidP="006B0E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работа обязательно должна быть </w:t>
      </w:r>
      <w:proofErr w:type="gramStart"/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подписана: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ФИО автора;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возраст автора</w:t>
      </w:r>
      <w:r w:rsidR="005B22A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(класс)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B0E18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ФИО руководителя;</w:t>
      </w:r>
    </w:p>
    <w:p w14:paraId="41203380" w14:textId="3B251F80" w:rsidR="00606ABF" w:rsidRPr="00763039" w:rsidRDefault="00606ABF" w:rsidP="00606A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2416E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результатах Конкурса будет опубликована</w:t>
      </w:r>
      <w:r w:rsidR="0002416E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B22A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МБОУ «Зырянская СОШ»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разделе </w:t>
      </w:r>
      <w:r w:rsidR="005B22A0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«Музей боевой славы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04183225" w14:textId="0B0EB585" w:rsidR="00606ABF" w:rsidRPr="00763039" w:rsidRDefault="00AA5F0C" w:rsidP="00AA5F0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606ABF" w:rsidRPr="007630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606ABF" w:rsidRPr="0076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Интеллектуальные права на творческую работу</w:t>
      </w:r>
    </w:p>
    <w:p w14:paraId="2F48627A" w14:textId="391D615F" w:rsidR="00606ABF" w:rsidRPr="00763039" w:rsidRDefault="00AA5F0C" w:rsidP="00763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06ABF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Факт участия в настоящем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06ABF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онкурсе, означает полное согласие участников 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</w:t>
      </w: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06ABF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онкурсе, интервью и иные материалы о них могут быть использованы организатором, в том числе для публичной демонстрации.</w:t>
      </w:r>
    </w:p>
    <w:p w14:paraId="06F69C2B" w14:textId="6C8C7305" w:rsidR="00606ABF" w:rsidRPr="00763039" w:rsidRDefault="00AA5F0C" w:rsidP="007630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06ABF" w:rsidRPr="0076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Участник (законный представитель участника) представляет на Конкурс 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14:paraId="08D8F50D" w14:textId="77777777" w:rsidR="00122C8F" w:rsidRPr="00763039" w:rsidRDefault="00122C8F" w:rsidP="007630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2C8F" w:rsidRPr="0076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C96"/>
    <w:multiLevelType w:val="multilevel"/>
    <w:tmpl w:val="BC1E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B366D"/>
    <w:multiLevelType w:val="multilevel"/>
    <w:tmpl w:val="428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22028"/>
    <w:multiLevelType w:val="multilevel"/>
    <w:tmpl w:val="9AD2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63444"/>
    <w:multiLevelType w:val="multilevel"/>
    <w:tmpl w:val="930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8413B"/>
    <w:multiLevelType w:val="multilevel"/>
    <w:tmpl w:val="7A80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64E12"/>
    <w:multiLevelType w:val="multilevel"/>
    <w:tmpl w:val="B9660C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61679"/>
    <w:multiLevelType w:val="multilevel"/>
    <w:tmpl w:val="B88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B16D2"/>
    <w:multiLevelType w:val="multilevel"/>
    <w:tmpl w:val="58D0A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787D49"/>
    <w:multiLevelType w:val="multilevel"/>
    <w:tmpl w:val="4CEC5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65FB9"/>
    <w:multiLevelType w:val="multilevel"/>
    <w:tmpl w:val="F27296E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9052AEC"/>
    <w:multiLevelType w:val="multilevel"/>
    <w:tmpl w:val="A33C9DE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79CE21F0"/>
    <w:multiLevelType w:val="multilevel"/>
    <w:tmpl w:val="3FFE68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C8"/>
    <w:rsid w:val="0002416E"/>
    <w:rsid w:val="000F7E30"/>
    <w:rsid w:val="001069C2"/>
    <w:rsid w:val="00122C8F"/>
    <w:rsid w:val="001538BF"/>
    <w:rsid w:val="001F742E"/>
    <w:rsid w:val="00281E6C"/>
    <w:rsid w:val="002E0643"/>
    <w:rsid w:val="003D06C8"/>
    <w:rsid w:val="00401DAB"/>
    <w:rsid w:val="00437A61"/>
    <w:rsid w:val="004E3254"/>
    <w:rsid w:val="005B22A0"/>
    <w:rsid w:val="00606ABF"/>
    <w:rsid w:val="006B0E18"/>
    <w:rsid w:val="00763039"/>
    <w:rsid w:val="0081156C"/>
    <w:rsid w:val="009C3A60"/>
    <w:rsid w:val="009D6047"/>
    <w:rsid w:val="00AA5F0C"/>
    <w:rsid w:val="00AF0FD0"/>
    <w:rsid w:val="00B1034C"/>
    <w:rsid w:val="00B90429"/>
    <w:rsid w:val="00BC3B16"/>
    <w:rsid w:val="00CC046B"/>
    <w:rsid w:val="00D477D7"/>
    <w:rsid w:val="00D54709"/>
    <w:rsid w:val="00EA7FDB"/>
    <w:rsid w:val="00F95E1E"/>
    <w:rsid w:val="00FB0A5E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2904"/>
  <w15:chartTrackingRefBased/>
  <w15:docId w15:val="{307C36F2-DD67-4F5E-A35A-803F9D03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ABF"/>
    <w:rPr>
      <w:b/>
      <w:bCs/>
    </w:rPr>
  </w:style>
  <w:style w:type="character" w:styleId="a5">
    <w:name w:val="Emphasis"/>
    <w:basedOn w:val="a0"/>
    <w:uiPriority w:val="20"/>
    <w:qFormat/>
    <w:rsid w:val="00606ABF"/>
    <w:rPr>
      <w:i/>
      <w:iCs/>
    </w:rPr>
  </w:style>
  <w:style w:type="character" w:styleId="a6">
    <w:name w:val="Hyperlink"/>
    <w:basedOn w:val="a0"/>
    <w:uiPriority w:val="99"/>
    <w:unhideWhenUsed/>
    <w:rsid w:val="005B22A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B22A0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F95E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81156C"/>
    <w:pPr>
      <w:suppressAutoHyphens/>
      <w:autoSpaceDN w:val="0"/>
      <w:spacing w:after="140" w:line="276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1156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F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Фирюза Т. Мухаметшина</dc:creator>
  <cp:keywords/>
  <dc:description/>
  <cp:lastModifiedBy>Фирюза Т. Мухаметшина</cp:lastModifiedBy>
  <cp:revision>15</cp:revision>
  <cp:lastPrinted>2020-02-28T01:46:00Z</cp:lastPrinted>
  <dcterms:created xsi:type="dcterms:W3CDTF">2020-02-26T06:56:00Z</dcterms:created>
  <dcterms:modified xsi:type="dcterms:W3CDTF">2020-02-28T08:38:00Z</dcterms:modified>
</cp:coreProperties>
</file>